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32"/>
          <w:szCs w:val="32"/>
        </w:rPr>
      </w:pPr>
      <w:r>
        <w:rPr>
          <w:b/>
          <w:bCs/>
          <w:sz w:val="32"/>
          <w:szCs w:val="32"/>
        </w:rPr>
        <w:t>UIT DE PRAKTIJK</w:t>
      </w:r>
    </w:p>
    <w:p>
      <w:pPr>
        <w:pStyle w:val="Normal"/>
        <w:rPr/>
      </w:pPr>
      <w:r>
        <w:rPr>
          <w:b/>
          <w:bCs/>
          <w:sz w:val="28"/>
          <w:szCs w:val="28"/>
        </w:rPr>
        <w:t>Story of my life</w:t>
      </w:r>
    </w:p>
    <w:p>
      <w:pPr>
        <w:pStyle w:val="Normal"/>
        <w:rPr>
          <w:b w:val="false"/>
          <w:b w:val="false"/>
          <w:bCs w:val="false"/>
        </w:rPr>
      </w:pPr>
      <w:r>
        <w:rPr>
          <w:b w:val="false"/>
          <w:bCs w:val="false"/>
          <w:sz w:val="28"/>
          <w:szCs w:val="28"/>
        </w:rPr>
        <w:t xml:space="preserve"> </w:t>
      </w:r>
      <w:r>
        <w:rPr>
          <w:b w:val="false"/>
          <w:bCs w:val="false"/>
          <w:sz w:val="28"/>
          <w:szCs w:val="28"/>
        </w:rPr>
        <w:t>Hoe vroeger je lessen leert, hoe groter de impact. Die impact kan zo groot zijn, dat het je leven zelfs vnl. bepaalt. Dat vertaalt zich duidelijk in de uitdrukking: het is de story of my life. Da</w:t>
      </w:r>
      <w:r>
        <w:rPr>
          <w:b w:val="false"/>
          <w:bCs w:val="false"/>
          <w:sz w:val="28"/>
          <w:szCs w:val="28"/>
        </w:rPr>
        <w:t>ar</w:t>
      </w:r>
      <w:r>
        <w:rPr>
          <w:b w:val="false"/>
          <w:bCs w:val="false"/>
          <w:sz w:val="28"/>
          <w:szCs w:val="28"/>
        </w:rPr>
        <w:t xml:space="preserve"> is natuurlijk helemaal niets mis mee, als dat de goede verhalen zijn. </w:t>
      </w:r>
      <w:r>
        <w:rPr>
          <w:b w:val="false"/>
          <w:bCs w:val="false"/>
          <w:sz w:val="28"/>
          <w:szCs w:val="28"/>
        </w:rPr>
        <w:t>Jammer genoeg zijn de meest bepalend de verhalen met een grote  negatief beladen emotie: angst of gemis.</w:t>
      </w:r>
    </w:p>
    <w:p>
      <w:pPr>
        <w:pStyle w:val="Normal"/>
        <w:rPr>
          <w:sz w:val="28"/>
          <w:szCs w:val="28"/>
        </w:rPr>
      </w:pPr>
      <w:r>
        <w:rPr>
          <w:b w:val="false"/>
          <w:bCs w:val="false"/>
        </w:rPr>
      </w:r>
    </w:p>
    <w:p>
      <w:pPr>
        <w:pStyle w:val="Normal"/>
        <w:rPr>
          <w:b/>
          <w:b/>
          <w:bCs/>
        </w:rPr>
      </w:pPr>
      <w:r>
        <w:rPr>
          <w:b/>
          <w:bCs/>
          <w:sz w:val="28"/>
          <w:szCs w:val="28"/>
        </w:rPr>
        <w:t>Geboorte verhaal</w:t>
      </w:r>
    </w:p>
    <w:p>
      <w:pPr>
        <w:pStyle w:val="Normal"/>
        <w:rPr>
          <w:b w:val="false"/>
          <w:b w:val="false"/>
          <w:bCs w:val="false"/>
        </w:rPr>
      </w:pPr>
      <w:r>
        <w:rPr>
          <w:b w:val="false"/>
          <w:bCs w:val="false"/>
          <w:sz w:val="28"/>
          <w:szCs w:val="28"/>
        </w:rPr>
        <w:t>Die stories zijn niet altijd herkenbaar, waar het vandaan komt. Dat is nou net mijn werk en de kunde van een Reset Coach. In zijn zoeken herken je  het van 2 kanten: je kent het verhaal. Of je werkt  met het gevolg.</w:t>
      </w:r>
    </w:p>
    <w:p>
      <w:pPr>
        <w:pStyle w:val="Normal"/>
        <w:rPr>
          <w:b w:val="false"/>
          <w:b w:val="false"/>
          <w:bCs w:val="false"/>
        </w:rPr>
      </w:pPr>
      <w:r>
        <w:rPr>
          <w:b w:val="false"/>
          <w:bCs w:val="false"/>
          <w:sz w:val="28"/>
          <w:szCs w:val="28"/>
        </w:rPr>
        <w:t>Uiteraard he</w:t>
      </w:r>
      <w:r>
        <w:rPr>
          <w:b w:val="false"/>
          <w:bCs w:val="false"/>
          <w:sz w:val="28"/>
          <w:szCs w:val="28"/>
        </w:rPr>
        <w:t>ef</w:t>
      </w:r>
      <w:r>
        <w:rPr>
          <w:b w:val="false"/>
          <w:bCs w:val="false"/>
          <w:sz w:val="28"/>
          <w:szCs w:val="28"/>
        </w:rPr>
        <w:t xml:space="preserve">t ieders grootste life event </w:t>
      </w:r>
      <w:r>
        <w:rPr>
          <w:b w:val="false"/>
          <w:bCs w:val="false"/>
          <w:sz w:val="28"/>
          <w:szCs w:val="28"/>
        </w:rPr>
        <w:t>een grote impact: meegemaakte verhalen worden duidelijker bij de geboorte of ze on</w:t>
      </w:r>
      <w:r>
        <w:rPr>
          <w:b w:val="false"/>
          <w:bCs w:val="false"/>
          <w:sz w:val="28"/>
          <w:szCs w:val="28"/>
        </w:rPr>
        <w:t>t</w:t>
      </w:r>
      <w:r>
        <w:rPr>
          <w:b w:val="false"/>
          <w:bCs w:val="false"/>
          <w:sz w:val="28"/>
          <w:szCs w:val="28"/>
        </w:rPr>
        <w:t>staan tijdens de geboorte.</w:t>
      </w:r>
    </w:p>
    <w:p>
      <w:pPr>
        <w:pStyle w:val="Normal"/>
        <w:rPr>
          <w:sz w:val="28"/>
          <w:szCs w:val="28"/>
        </w:rPr>
      </w:pPr>
      <w:r>
        <w:rPr>
          <w:b w:val="false"/>
          <w:bCs w:val="false"/>
        </w:rPr>
      </w:r>
    </w:p>
    <w:p>
      <w:pPr>
        <w:pStyle w:val="Normal"/>
        <w:rPr>
          <w:b/>
          <w:b/>
          <w:bCs/>
        </w:rPr>
      </w:pPr>
      <w:r>
        <w:rPr>
          <w:b/>
          <w:bCs/>
          <w:sz w:val="28"/>
          <w:szCs w:val="28"/>
        </w:rPr>
        <w:t>N</w:t>
      </w:r>
      <w:r>
        <w:rPr>
          <w:b/>
          <w:bCs/>
          <w:sz w:val="28"/>
          <w:szCs w:val="28"/>
        </w:rPr>
        <w:t xml:space="preserve">avel </w:t>
      </w:r>
      <w:r>
        <w:rPr>
          <w:b/>
          <w:bCs/>
          <w:sz w:val="28"/>
          <w:szCs w:val="28"/>
        </w:rPr>
        <w:t>o</w:t>
      </w:r>
      <w:r>
        <w:rPr>
          <w:b/>
          <w:bCs/>
          <w:sz w:val="28"/>
          <w:szCs w:val="28"/>
        </w:rPr>
        <w:t>mstrengeling</w:t>
      </w:r>
    </w:p>
    <w:p>
      <w:pPr>
        <w:pStyle w:val="Normal"/>
        <w:rPr>
          <w:b w:val="false"/>
          <w:b w:val="false"/>
          <w:bCs w:val="false"/>
        </w:rPr>
      </w:pPr>
      <w:r>
        <w:rPr>
          <w:b w:val="false"/>
          <w:bCs w:val="false"/>
          <w:sz w:val="28"/>
          <w:szCs w:val="28"/>
        </w:rPr>
        <w:t xml:space="preserve">      </w:t>
      </w:r>
      <w:r>
        <w:rPr>
          <w:b w:val="false"/>
          <w:bCs w:val="false"/>
          <w:sz w:val="28"/>
          <w:szCs w:val="28"/>
        </w:rPr>
        <w:t>De  navel verst</w:t>
      </w:r>
      <w:r>
        <w:rPr>
          <w:b w:val="false"/>
          <w:bCs w:val="false"/>
          <w:sz w:val="28"/>
          <w:szCs w:val="28"/>
        </w:rPr>
        <w:t>r</w:t>
      </w:r>
      <w:r>
        <w:rPr>
          <w:b w:val="false"/>
          <w:bCs w:val="false"/>
          <w:sz w:val="28"/>
          <w:szCs w:val="28"/>
        </w:rPr>
        <w:t>engeling is een v</w:t>
      </w:r>
      <w:r>
        <w:rPr>
          <w:b w:val="false"/>
          <w:bCs w:val="false"/>
          <w:sz w:val="28"/>
          <w:szCs w:val="28"/>
        </w:rPr>
        <w:t>o</w:t>
      </w:r>
      <w:r>
        <w:rPr>
          <w:b w:val="false"/>
          <w:bCs w:val="false"/>
          <w:sz w:val="28"/>
          <w:szCs w:val="28"/>
        </w:rPr>
        <w:t>orbeeld van eerdere gebeurtenissen, die zich dramatisch uit bij de geboorte.</w:t>
      </w:r>
      <w:r>
        <w:rPr>
          <w:b w:val="false"/>
          <w:bCs w:val="false"/>
          <w:sz w:val="28"/>
          <w:szCs w:val="28"/>
        </w:rPr>
        <w:t xml:space="preserve">  </w:t>
      </w:r>
      <w:r>
        <w:rPr>
          <w:b w:val="false"/>
          <w:bCs w:val="false"/>
          <w:sz w:val="28"/>
          <w:szCs w:val="28"/>
        </w:rPr>
        <w:t>Soms is dat zichtbaar bij iemand, die niets om de hals veelt; de meer mentale uitdrukking ervan is  het steeds niet lukken van plannen,projecten en het (letterlijk!) niet kunnen vooruitkomen.</w:t>
      </w:r>
    </w:p>
    <w:p>
      <w:pPr>
        <w:pStyle w:val="Normal"/>
        <w:rPr>
          <w:b w:val="false"/>
          <w:b w:val="false"/>
          <w:bCs w:val="false"/>
        </w:rPr>
      </w:pPr>
      <w:r>
        <w:rPr>
          <w:b w:val="false"/>
          <w:bCs w:val="false"/>
          <w:sz w:val="28"/>
          <w:szCs w:val="28"/>
        </w:rPr>
        <w:t xml:space="preserve">Dit steeds weer afhaken is dus een story, zoals die </w:t>
      </w:r>
      <w:r>
        <w:rPr>
          <w:b w:val="false"/>
          <w:bCs w:val="false"/>
          <w:sz w:val="28"/>
          <w:szCs w:val="28"/>
        </w:rPr>
        <w:t xml:space="preserve">zich </w:t>
      </w:r>
      <w:r>
        <w:rPr>
          <w:b w:val="false"/>
          <w:bCs w:val="false"/>
          <w:sz w:val="28"/>
          <w:szCs w:val="28"/>
        </w:rPr>
        <w:t>een leven lang herhaalt.</w:t>
      </w:r>
    </w:p>
    <w:p>
      <w:pPr>
        <w:pStyle w:val="Normal"/>
        <w:rPr>
          <w:sz w:val="28"/>
          <w:szCs w:val="28"/>
        </w:rPr>
      </w:pPr>
      <w:r>
        <w:rPr>
          <w:b w:val="false"/>
          <w:bCs w:val="false"/>
        </w:rPr>
      </w:r>
    </w:p>
    <w:p>
      <w:pPr>
        <w:pStyle w:val="Normal"/>
        <w:rPr>
          <w:b/>
          <w:b/>
          <w:bCs/>
        </w:rPr>
      </w:pPr>
      <w:r>
        <w:rPr>
          <w:b/>
          <w:bCs/>
          <w:sz w:val="28"/>
          <w:szCs w:val="28"/>
        </w:rPr>
        <w:t xml:space="preserve">Effecten van </w:t>
      </w:r>
      <w:r>
        <w:rPr>
          <w:b/>
          <w:bCs/>
          <w:sz w:val="28"/>
          <w:szCs w:val="28"/>
        </w:rPr>
        <w:t>Reset</w:t>
      </w:r>
    </w:p>
    <w:p>
      <w:pPr>
        <w:pStyle w:val="Normal"/>
        <w:rPr>
          <w:b w:val="false"/>
          <w:b w:val="false"/>
          <w:bCs w:val="false"/>
        </w:rPr>
      </w:pPr>
      <w:r>
        <w:rPr>
          <w:b w:val="false"/>
          <w:bCs w:val="false"/>
          <w:sz w:val="28"/>
          <w:szCs w:val="28"/>
        </w:rPr>
        <w:t>Met P.I.E.P. kun je bij de gebeurte</w:t>
      </w:r>
      <w:r>
        <w:rPr>
          <w:b w:val="false"/>
          <w:bCs w:val="false"/>
          <w:sz w:val="28"/>
          <w:szCs w:val="28"/>
        </w:rPr>
        <w:t>n</w:t>
      </w:r>
      <w:r>
        <w:rPr>
          <w:b w:val="false"/>
          <w:bCs w:val="false"/>
          <w:sz w:val="28"/>
          <w:szCs w:val="28"/>
        </w:rPr>
        <w:t xml:space="preserve">is komen, die zich voor de geboorte al voordeden en in dit onderwerp </w:t>
      </w:r>
      <w:r>
        <w:rPr>
          <w:b w:val="false"/>
          <w:bCs w:val="false"/>
          <w:sz w:val="28"/>
          <w:szCs w:val="28"/>
        </w:rPr>
        <w:t>dus een aanleiding vinden voor de onrust, waarmee zo’n omstrengeling wordt ingeleid.</w:t>
      </w:r>
    </w:p>
    <w:p>
      <w:pPr>
        <w:pStyle w:val="Normal"/>
        <w:rPr>
          <w:b w:val="false"/>
          <w:b w:val="false"/>
          <w:bCs w:val="false"/>
        </w:rPr>
      </w:pPr>
      <w:r>
        <w:rPr>
          <w:b w:val="false"/>
          <w:bCs w:val="false"/>
          <w:sz w:val="28"/>
          <w:szCs w:val="28"/>
        </w:rPr>
        <w:t xml:space="preserve">Het effect kun je </w:t>
      </w:r>
      <w:r>
        <w:rPr>
          <w:b w:val="false"/>
          <w:bCs w:val="false"/>
          <w:sz w:val="28"/>
          <w:szCs w:val="28"/>
        </w:rPr>
        <w:t xml:space="preserve">soms </w:t>
      </w:r>
      <w:r>
        <w:rPr>
          <w:b w:val="false"/>
          <w:bCs w:val="false"/>
          <w:sz w:val="28"/>
          <w:szCs w:val="28"/>
        </w:rPr>
        <w:t xml:space="preserve">wel direct meten. </w:t>
      </w:r>
      <w:r>
        <w:rPr>
          <w:b w:val="false"/>
          <w:bCs w:val="false"/>
          <w:sz w:val="28"/>
          <w:szCs w:val="28"/>
        </w:rPr>
        <w:t>De dame die na de sessie een sjaal omdeed, kon het daarna gewoon en halfuurtje laten zitten.</w:t>
      </w:r>
    </w:p>
    <w:p>
      <w:pPr>
        <w:pStyle w:val="Normal"/>
        <w:rPr>
          <w:b w:val="false"/>
          <w:b w:val="false"/>
          <w:bCs w:val="false"/>
        </w:rPr>
      </w:pPr>
      <w:r>
        <w:rPr>
          <w:b w:val="false"/>
          <w:bCs w:val="false"/>
          <w:sz w:val="28"/>
          <w:szCs w:val="28"/>
        </w:rPr>
        <w:t>E</w:t>
      </w:r>
      <w:r>
        <w:rPr>
          <w:b w:val="false"/>
          <w:bCs w:val="false"/>
          <w:sz w:val="28"/>
          <w:szCs w:val="28"/>
        </w:rPr>
        <w:t xml:space="preserve">ffecten op langere termijn zijn niet altijd snel te duiden, maar ik vind de feedback wel belangrijk . Wat we doen met </w:t>
      </w:r>
      <w:r>
        <w:rPr>
          <w:b w:val="false"/>
          <w:bCs w:val="false"/>
          <w:sz w:val="28"/>
          <w:szCs w:val="28"/>
        </w:rPr>
        <w:t>Reset is onderstaand een inzending van zo’n Reset. Alles online en zonder verdere poespas als meditatie of mindset!</w:t>
      </w:r>
    </w:p>
    <w:p>
      <w:pPr>
        <w:pStyle w:val="Normal"/>
        <w:rPr/>
      </w:pPr>
      <w:r>
        <w:rPr>
          <w:b/>
          <w:bCs/>
          <w:sz w:val="28"/>
          <w:szCs w:val="28"/>
        </w:rPr>
        <w:t>-strengeling door om -strengeling</w:t>
      </w:r>
    </w:p>
    <w:p>
      <w:pPr>
        <w:pStyle w:val="Normal"/>
        <w:rPr>
          <w:b/>
          <w:b/>
          <w:bCs/>
          <w:sz w:val="28"/>
          <w:szCs w:val="28"/>
        </w:rPr>
      </w:pPr>
      <w:r>
        <w:rPr>
          <w:b/>
          <w:bCs/>
          <w:sz w:val="28"/>
          <w:szCs w:val="28"/>
        </w:rPr>
      </w:r>
    </w:p>
    <w:p>
      <w:pPr>
        <w:pStyle w:val="Normal"/>
        <w:rPr>
          <w:sz w:val="28"/>
          <w:szCs w:val="28"/>
        </w:rPr>
      </w:pPr>
      <w:r>
        <w:rPr>
          <w:sz w:val="28"/>
          <w:szCs w:val="28"/>
        </w:rPr>
        <w:t xml:space="preserve">Hoe kan je je nou veilig voelen in een huisje wat kleiner is dan een toiletruimte? Waar je ineen gepakt slechts met je tenen en navelstreng kan spelen. Luisterend naar geluiden die ritmisch dag en nacht de emoties dragen van moeder. Overgeleverd aan wat daar buiten het krappe huisje wordt gecreëerd of gemanifesteerd. </w:t>
      </w:r>
    </w:p>
    <w:p>
      <w:pPr>
        <w:pStyle w:val="Normal"/>
        <w:rPr>
          <w:sz w:val="28"/>
          <w:szCs w:val="28"/>
        </w:rPr>
      </w:pPr>
      <w:r>
        <w:rPr>
          <w:sz w:val="28"/>
          <w:szCs w:val="28"/>
        </w:rPr>
        <w:t>Randy praat mij terug in de uterus, zijn stem klinkt als een verre echo die mij geruststellend draagt. Ga maar eens voelen wat je daar ervaart, dicht tegen het hart van je moeder. Voelend ervaar ik spanning en in een impuls trekken mijn schouders zich samen, mijn armen willen in spanning vastgrijpen, troostend helpen of omarmen maar ik ben nog nooit zo kwetsbaar geweest, en machteloos…</w:t>
      </w:r>
    </w:p>
    <w:p>
      <w:pPr>
        <w:pStyle w:val="Normal"/>
        <w:rPr>
          <w:sz w:val="28"/>
          <w:szCs w:val="28"/>
        </w:rPr>
      </w:pPr>
      <w:r>
        <w:rPr>
          <w:sz w:val="28"/>
          <w:szCs w:val="28"/>
        </w:rPr>
        <w:t>“</w:t>
      </w:r>
      <w:r>
        <w:rPr>
          <w:sz w:val="28"/>
          <w:szCs w:val="28"/>
        </w:rPr>
        <w:t>Ik ben omstrengeld!”</w:t>
      </w:r>
    </w:p>
    <w:p>
      <w:pPr>
        <w:pStyle w:val="Normal"/>
        <w:rPr>
          <w:sz w:val="28"/>
          <w:szCs w:val="28"/>
        </w:rPr>
      </w:pPr>
      <w:r>
        <w:rPr>
          <w:sz w:val="28"/>
          <w:szCs w:val="28"/>
        </w:rPr>
        <w:t>Heeft Randy wel gehoord wat ik zei of heb ik deze opmerking  slechts gedacht?</w:t>
      </w:r>
    </w:p>
    <w:p>
      <w:pPr>
        <w:pStyle w:val="Normal"/>
        <w:rPr>
          <w:sz w:val="28"/>
          <w:szCs w:val="28"/>
        </w:rPr>
      </w:pPr>
      <w:r>
        <w:rPr>
          <w:sz w:val="28"/>
          <w:szCs w:val="28"/>
        </w:rPr>
        <w:t xml:space="preserve">Dit is een weten wat nergens op gebaseerd is, hoe bijzonder. Daar besef ik dat ik een groots bewustzijn heb. Een bewustzijn zo helder als kristal. </w:t>
      </w:r>
    </w:p>
    <w:p>
      <w:pPr>
        <w:pStyle w:val="Normal"/>
        <w:rPr>
          <w:sz w:val="28"/>
          <w:szCs w:val="28"/>
        </w:rPr>
      </w:pPr>
      <w:r>
        <w:rPr>
          <w:sz w:val="28"/>
          <w:szCs w:val="28"/>
        </w:rPr>
        <w:t>Mijn ademhaling stokt, ik span mijn benen aan en mijn handen zoeken rusteloos ergens houvast. “Blijf maar doorademen Conny, het is oké. Voel maar even wat er gebeurd. “</w:t>
      </w:r>
    </w:p>
    <w:p>
      <w:pPr>
        <w:pStyle w:val="Normal"/>
        <w:rPr>
          <w:sz w:val="28"/>
          <w:szCs w:val="28"/>
        </w:rPr>
      </w:pPr>
      <w:r>
        <w:rPr>
          <w:sz w:val="28"/>
          <w:szCs w:val="28"/>
        </w:rPr>
        <w:t>Kijk eens wat er buiten gebeurd, fluistert de echo.</w:t>
      </w:r>
    </w:p>
    <w:p>
      <w:pPr>
        <w:pStyle w:val="Normal"/>
        <w:rPr>
          <w:sz w:val="28"/>
          <w:szCs w:val="28"/>
        </w:rPr>
      </w:pPr>
      <w:r>
        <w:rPr>
          <w:sz w:val="28"/>
          <w:szCs w:val="28"/>
        </w:rPr>
        <w:t>Mama kan de situatie niet aan. Mijn zusjes zijn erg vervelend en ik hoor haar iets zeggen wat ervoor zorgt dat ik enkele malen rond mijn as draai in de buik.</w:t>
      </w:r>
    </w:p>
    <w:p>
      <w:pPr>
        <w:pStyle w:val="Normal"/>
        <w:rPr>
          <w:sz w:val="28"/>
          <w:szCs w:val="28"/>
        </w:rPr>
      </w:pPr>
      <w:r>
        <w:rPr>
          <w:sz w:val="28"/>
          <w:szCs w:val="28"/>
        </w:rPr>
        <w:t>Ik voel de navelstreng zacht langs mijn keel strelen en maak nog een omwenteling van verdriet en onmacht:</w:t>
      </w:r>
    </w:p>
    <w:p>
      <w:pPr>
        <w:pStyle w:val="Normal"/>
        <w:rPr>
          <w:sz w:val="28"/>
          <w:szCs w:val="28"/>
        </w:rPr>
      </w:pPr>
      <w:r>
        <w:rPr>
          <w:sz w:val="28"/>
          <w:szCs w:val="28"/>
        </w:rPr>
        <w:t>“</w:t>
      </w:r>
      <w:r>
        <w:rPr>
          <w:sz w:val="28"/>
          <w:szCs w:val="28"/>
        </w:rPr>
        <w:t>Straks heb ik nog zo’n kind bij, dat kan ik helemaal niet aan.”</w:t>
      </w:r>
    </w:p>
    <w:p>
      <w:pPr>
        <w:pStyle w:val="Normal"/>
        <w:rPr/>
      </w:pPr>
      <w:r>
        <w:rPr>
          <w:sz w:val="28"/>
          <w:szCs w:val="28"/>
        </w:rPr>
        <w:t>Randy helpt mij bij het herschrijven van deze gebeurtenis naar een dragend en veilig verhaal. Een gebeurtenis die ervoor heeft gezorgd dat ik er in mijn leven nooit helemaal uit kwam. Alsof ik steeds voor de eindstreep door de navelstreng teruggetrokken werd. Steeds onrustig zoekend in rondjes bleef doordraaien, nu begrijp ik mijn patroon. The story of my life…</w:t>
      </w:r>
    </w:p>
    <w:p>
      <w:pPr>
        <w:pStyle w:val="Normal"/>
        <w:rPr>
          <w:sz w:val="28"/>
          <w:szCs w:val="28"/>
        </w:rPr>
      </w:pPr>
      <w:r>
        <w:rPr>
          <w:sz w:val="28"/>
          <w:szCs w:val="28"/>
        </w:rPr>
      </w:r>
    </w:p>
    <w:p>
      <w:pPr>
        <w:pStyle w:val="Normal"/>
        <w:rPr>
          <w:b/>
          <w:b/>
          <w:bCs/>
          <w:sz w:val="28"/>
          <w:szCs w:val="28"/>
        </w:rPr>
      </w:pPr>
      <w:r>
        <w:rPr>
          <w:b/>
          <w:bCs/>
          <w:sz w:val="28"/>
          <w:szCs w:val="28"/>
        </w:rPr>
      </w:r>
    </w:p>
    <w:p>
      <w:pPr>
        <w:pStyle w:val="Normal"/>
        <w:rPr>
          <w:b/>
          <w:b/>
          <w:bCs/>
        </w:rPr>
      </w:pPr>
      <w:r>
        <w:rPr>
          <w:b/>
          <w:bCs/>
        </w:rPr>
      </w:r>
    </w:p>
    <w:p>
      <w:pPr>
        <w:pStyle w:val="Normal"/>
        <w:rPr>
          <w:b/>
          <w:b/>
          <w:bCs/>
        </w:rPr>
      </w:pPr>
      <w:r>
        <w:rPr>
          <w:b/>
          <w:bCs/>
        </w:rPr>
      </w:r>
    </w:p>
    <w:p>
      <w:pPr>
        <w:pStyle w:val="Normal"/>
        <w:spacing w:before="0" w:after="160"/>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nl-NL"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2"/>
      <w:sz w:val="22"/>
      <w:szCs w:val="22"/>
      <w:lang w:val="nl-NL" w:eastAsia="en-US" w:bidi="ar-SA"/>
      <w14:ligatures w14:val="standardContextual"/>
    </w:rPr>
  </w:style>
  <w:style w:type="character" w:styleId="DefaultParagraphFont" w:default="1">
    <w:name w:val="Default Paragraph Font"/>
    <w:uiPriority w:val="1"/>
    <w:semiHidden/>
    <w:unhideWhenUsed/>
    <w:qFormat/>
    <w:rPr/>
  </w:style>
  <w:style w:type="paragraph" w:styleId="Kop">
    <w:name w:val="Kop"/>
    <w:basedOn w:val="Normal"/>
    <w:next w:val="Tekstblok"/>
    <w:qFormat/>
    <w:pPr>
      <w:keepNext/>
      <w:spacing w:before="240" w:after="120"/>
    </w:pPr>
    <w:rPr>
      <w:rFonts w:ascii="Liberation Sans" w:hAnsi="Liberation Sans" w:eastAsia="Microsoft YaHei" w:cs="Arial"/>
      <w:sz w:val="28"/>
      <w:szCs w:val="28"/>
    </w:rPr>
  </w:style>
  <w:style w:type="paragraph" w:styleId="Tekstblok">
    <w:name w:val="Body Text"/>
    <w:basedOn w:val="Normal"/>
    <w:pPr>
      <w:spacing w:lineRule="auto" w:line="288"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Application>LibreOffice/5.4.0.3$Windows_X86_64 LibreOffice_project/7556cbc6811c9d992f4064ab9287069087d7f62c</Application>
  <Pages>3</Pages>
  <Words>626</Words>
  <Characters>3046</Characters>
  <CharactersWithSpaces>3663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2023-03-14T14:20:00Z</dcterms:created>
  <dc:creator>Conny Kraamverdieping</dc:creator>
  <dc:description/>
  <dc:language>nl-NL</dc:language>
  <cp:lastModifiedBy/>
  <dcterms:modified xsi:type="dcterms:W3CDTF">2023-10-25T16:28:00Z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